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附表2</w:t>
      </w:r>
    </w:p>
    <w:p w14:paraId="3BF1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 w:bidi="ar-SA"/>
        </w:rPr>
      </w:pPr>
    </w:p>
    <w:p w14:paraId="70A3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 w:bidi="ar-SA"/>
        </w:rPr>
        <w:t>在职证明</w:t>
      </w:r>
    </w:p>
    <w:p w14:paraId="4D65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 w:bidi="ar-SA"/>
        </w:rPr>
      </w:pPr>
    </w:p>
    <w:p w14:paraId="3B28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兹证明  （身份证号码：  ）自  年  月  日起在  公司全职工作至今，现担任  职务，工作内容为  ,属于我司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bidi="ar-SA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特此证明。</w:t>
      </w:r>
    </w:p>
    <w:p w14:paraId="7CB0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本单位对申请人提供材料的真实性、准确性、完整性负责，如有虚假，本单位依法承担相应的法律责任。</w:t>
      </w:r>
    </w:p>
    <w:p w14:paraId="2B0F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 w14:paraId="6F87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单位名称（加盖公章）：</w:t>
      </w:r>
    </w:p>
    <w:p w14:paraId="3BC7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法定代表人（签字）：</w:t>
      </w:r>
    </w:p>
    <w:p w14:paraId="4360D00D">
      <w:pPr>
        <w:widowControl w:val="0"/>
        <w:jc w:val="center"/>
        <w:rPr>
          <w:rFonts w:hint="default" w:ascii="宋体" w:hAnsi="Calibri" w:eastAsia="宋体" w:cs="Times New Roman"/>
          <w:kern w:val="2"/>
          <w:sz w:val="4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年    月    日</w:t>
      </w:r>
    </w:p>
    <w:p w14:paraId="4A1BC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Times New Roman" w:eastAsia="仿宋_GB2312" w:cs="Calibri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0F251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0FEC"/>
    <w:rsid w:val="3C812B35"/>
    <w:rsid w:val="5CE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2026-05-22T01:41:00Z</dcterms:created>
  <dc:creator>胡惠玲</dc:creator>
  <cp:lastModifiedBy>Cancy</cp:lastModifiedBy>
  <dcterms:modified xsi:type="dcterms:W3CDTF">2026-05-25T08:12:15Z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BC052D16BB6849AFB1828D29DD2D87AB_13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